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6C" w:rsidRDefault="002840FB">
      <w:pPr>
        <w:spacing w:before="101" w:line="230" w:lineRule="auto"/>
        <w:ind w:left="20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3"/>
          <w:sz w:val="31"/>
          <w:szCs w:val="31"/>
          <w:lang w:eastAsia="zh-CN"/>
        </w:rPr>
        <w:t>附件</w:t>
      </w:r>
      <w:r w:rsidR="00B32826">
        <w:rPr>
          <w:rFonts w:ascii="黑体" w:eastAsia="黑体" w:hAnsi="黑体" w:cs="黑体" w:hint="eastAsia"/>
          <w:spacing w:val="-3"/>
          <w:sz w:val="31"/>
          <w:szCs w:val="31"/>
          <w:lang w:eastAsia="zh-CN"/>
        </w:rPr>
        <w:t>3</w:t>
      </w:r>
    </w:p>
    <w:p w:rsidR="00DA616C" w:rsidRDefault="00DA616C">
      <w:pPr>
        <w:spacing w:line="299" w:lineRule="auto"/>
        <w:rPr>
          <w:lang w:eastAsia="zh-CN"/>
        </w:rPr>
      </w:pPr>
    </w:p>
    <w:p w:rsidR="00DA616C" w:rsidRDefault="00DA616C">
      <w:pPr>
        <w:spacing w:line="300" w:lineRule="auto"/>
        <w:rPr>
          <w:lang w:eastAsia="zh-CN"/>
        </w:rPr>
      </w:pPr>
    </w:p>
    <w:p w:rsidR="00DA616C" w:rsidRDefault="002840FB">
      <w:pPr>
        <w:spacing w:before="140" w:line="211" w:lineRule="auto"/>
        <w:ind w:left="77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43"/>
          <w:szCs w:val="43"/>
          <w:lang w:eastAsia="zh-CN"/>
        </w:rPr>
        <w:t>河南省高等学校重点科研项目结项流程</w:t>
      </w:r>
    </w:p>
    <w:p w:rsidR="00DA616C" w:rsidRDefault="00DA616C">
      <w:pPr>
        <w:spacing w:line="353" w:lineRule="auto"/>
        <w:rPr>
          <w:lang w:eastAsia="zh-CN"/>
        </w:rPr>
      </w:pPr>
    </w:p>
    <w:p w:rsidR="00DA616C" w:rsidRDefault="00DA616C">
      <w:pPr>
        <w:spacing w:line="353" w:lineRule="auto"/>
        <w:rPr>
          <w:lang w:eastAsia="zh-CN"/>
        </w:rPr>
      </w:pPr>
    </w:p>
    <w:p w:rsidR="00DA616C" w:rsidRDefault="002840FB">
      <w:pPr>
        <w:pStyle w:val="a3"/>
        <w:spacing w:before="101" w:line="585" w:lineRule="exact"/>
        <w:jc w:val="right"/>
        <w:rPr>
          <w:lang w:eastAsia="zh-CN"/>
        </w:rPr>
      </w:pPr>
      <w:r>
        <w:rPr>
          <w:spacing w:val="2"/>
          <w:position w:val="20"/>
          <w:lang w:eastAsia="zh-CN"/>
        </w:rPr>
        <w:t>注：请项目负责人正确登录河南省高校科技管理云服务平台，</w:t>
      </w:r>
    </w:p>
    <w:p w:rsidR="00DA616C" w:rsidRDefault="002840FB">
      <w:pPr>
        <w:pStyle w:val="a3"/>
        <w:spacing w:line="220" w:lineRule="auto"/>
        <w:ind w:left="8"/>
        <w:rPr>
          <w:lang w:eastAsia="zh-CN"/>
        </w:rPr>
      </w:pPr>
      <w:r>
        <w:rPr>
          <w:spacing w:val="7"/>
          <w:lang w:eastAsia="zh-CN"/>
        </w:rPr>
        <w:t>有独立网址的高校请用独立网址登录。</w:t>
      </w:r>
    </w:p>
    <w:p w:rsidR="00DA616C" w:rsidRDefault="002840FB">
      <w:pPr>
        <w:spacing w:before="217" w:line="226" w:lineRule="auto"/>
        <w:ind w:left="649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6"/>
          <w:sz w:val="31"/>
          <w:szCs w:val="31"/>
          <w:lang w:eastAsia="zh-CN"/>
        </w:rPr>
        <w:t>一、省厅项目结项流程图</w:t>
      </w:r>
    </w:p>
    <w:p w:rsidR="00DA616C" w:rsidRDefault="002840FB">
      <w:pPr>
        <w:spacing w:before="189" w:line="6226" w:lineRule="exact"/>
        <w:ind w:firstLine="386"/>
      </w:pPr>
      <w:r>
        <w:rPr>
          <w:noProof/>
          <w:position w:val="-124"/>
          <w:lang w:eastAsia="zh-CN"/>
        </w:rPr>
        <w:drawing>
          <wp:inline distT="0" distB="0" distL="0" distR="0">
            <wp:extent cx="5219065" cy="395287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617" cy="395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16C" w:rsidRDefault="002840FB">
      <w:pPr>
        <w:pStyle w:val="a3"/>
        <w:spacing w:before="268" w:line="219" w:lineRule="auto"/>
        <w:ind w:left="3528"/>
        <w:rPr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</w:rPr>
        <w:t>《结项流程图》</w:t>
      </w:r>
    </w:p>
    <w:p w:rsidR="00DA616C" w:rsidRDefault="002840FB">
      <w:pPr>
        <w:spacing w:before="236" w:line="226" w:lineRule="auto"/>
        <w:ind w:left="649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二、分步截图展示</w:t>
      </w:r>
    </w:p>
    <w:p w:rsidR="00DA616C" w:rsidRDefault="002840FB">
      <w:pPr>
        <w:pStyle w:val="a3"/>
        <w:spacing w:before="209" w:line="220" w:lineRule="auto"/>
        <w:ind w:left="653"/>
        <w:rPr>
          <w:lang w:eastAsia="zh-CN"/>
        </w:rPr>
      </w:pPr>
      <w:r>
        <w:rPr>
          <w:b/>
          <w:bCs/>
          <w:spacing w:val="3"/>
          <w:lang w:eastAsia="zh-CN"/>
        </w:rPr>
        <w:t>个人提交申请：</w:t>
      </w:r>
    </w:p>
    <w:p w:rsidR="00DA616C" w:rsidRDefault="002840FB">
      <w:pPr>
        <w:pStyle w:val="a3"/>
        <w:spacing w:before="218" w:line="220" w:lineRule="auto"/>
        <w:ind w:left="666"/>
        <w:rPr>
          <w:lang w:eastAsia="zh-CN"/>
        </w:rPr>
      </w:pPr>
      <w:r>
        <w:rPr>
          <w:spacing w:val="11"/>
          <w:lang w:eastAsia="zh-CN"/>
        </w:rPr>
        <w:t>第一步：首先，请项目负责人登录自己的帐号，点击【省厅</w:t>
      </w:r>
    </w:p>
    <w:p w:rsidR="00DA616C" w:rsidRDefault="00DA616C">
      <w:pPr>
        <w:spacing w:line="220" w:lineRule="auto"/>
        <w:rPr>
          <w:lang w:eastAsia="zh-CN"/>
        </w:rPr>
        <w:sectPr w:rsidR="00DA616C">
          <w:footerReference w:type="default" r:id="rId8"/>
          <w:pgSz w:w="11906" w:h="16838"/>
          <w:pgMar w:top="1431" w:right="1260" w:bottom="1950" w:left="1540" w:header="0" w:footer="1662" w:gutter="0"/>
          <w:cols w:space="720"/>
        </w:sectPr>
      </w:pPr>
    </w:p>
    <w:p w:rsidR="00DA616C" w:rsidRDefault="002840FB">
      <w:pPr>
        <w:pStyle w:val="a3"/>
        <w:spacing w:before="333" w:line="354" w:lineRule="auto"/>
        <w:ind w:firstLine="1"/>
        <w:jc w:val="both"/>
        <w:rPr>
          <w:lang w:eastAsia="zh-CN"/>
        </w:rPr>
      </w:pPr>
      <w:r>
        <w:rPr>
          <w:spacing w:val="2"/>
          <w:lang w:eastAsia="zh-CN"/>
        </w:rPr>
        <w:lastRenderedPageBreak/>
        <w:t>科研】</w:t>
      </w:r>
      <w:r>
        <w:rPr>
          <w:rFonts w:ascii="Wingdings" w:eastAsia="Wingdings" w:hAnsi="Wingdings" w:cs="Wingdings"/>
          <w:spacing w:val="2"/>
          <w:lang w:eastAsia="zh-CN"/>
        </w:rPr>
        <w:t></w:t>
      </w:r>
      <w:r>
        <w:rPr>
          <w:spacing w:val="2"/>
          <w:lang w:eastAsia="zh-CN"/>
        </w:rPr>
        <w:t>【省厅立项】</w:t>
      </w:r>
      <w:r>
        <w:rPr>
          <w:rFonts w:ascii="Wingdings" w:eastAsia="Wingdings" w:hAnsi="Wingdings" w:cs="Wingdings"/>
          <w:spacing w:val="2"/>
          <w:lang w:eastAsia="zh-CN"/>
        </w:rPr>
        <w:t></w:t>
      </w:r>
      <w:r>
        <w:rPr>
          <w:spacing w:val="2"/>
          <w:lang w:eastAsia="zh-CN"/>
        </w:rPr>
        <w:t>【申请结项】，点击申请结项进入结项</w:t>
      </w:r>
      <w:r>
        <w:rPr>
          <w:spacing w:val="12"/>
          <w:lang w:eastAsia="zh-CN"/>
        </w:rPr>
        <w:t>信息申请页面时，请注意申请结项的提示。按照</w:t>
      </w:r>
      <w:r>
        <w:rPr>
          <w:spacing w:val="11"/>
          <w:lang w:eastAsia="zh-CN"/>
        </w:rPr>
        <w:t>提示填写完结项</w:t>
      </w:r>
    </w:p>
    <w:p w:rsidR="00DA616C" w:rsidRDefault="002840FB">
      <w:pPr>
        <w:pStyle w:val="a3"/>
        <w:spacing w:before="1" w:line="219" w:lineRule="auto"/>
        <w:ind w:left="44"/>
        <w:rPr>
          <w:lang w:eastAsia="zh-CN"/>
        </w:rPr>
      </w:pPr>
      <w:r>
        <w:rPr>
          <w:spacing w:val="7"/>
          <w:lang w:eastAsia="zh-CN"/>
        </w:rPr>
        <w:t>申请信息后点击暂存。注：暂存状态学校管理员看不到。</w:t>
      </w:r>
    </w:p>
    <w:p w:rsidR="00DA616C" w:rsidRDefault="002840FB">
      <w:pPr>
        <w:spacing w:before="148" w:line="2806" w:lineRule="exact"/>
        <w:ind w:firstLine="391"/>
      </w:pPr>
      <w:r>
        <w:rPr>
          <w:noProof/>
          <w:position w:val="-56"/>
          <w:lang w:eastAsia="zh-CN"/>
        </w:rPr>
        <w:drawing>
          <wp:inline distT="0" distB="0" distL="0" distR="0">
            <wp:extent cx="5201285" cy="178117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1329" cy="178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16C" w:rsidRDefault="002840FB">
      <w:pPr>
        <w:spacing w:before="67" w:line="2340" w:lineRule="exact"/>
        <w:ind w:firstLine="338"/>
      </w:pPr>
      <w:r>
        <w:rPr>
          <w:noProof/>
          <w:position w:val="-46"/>
          <w:lang w:eastAsia="zh-CN"/>
        </w:rPr>
        <w:drawing>
          <wp:inline distT="0" distB="0" distL="0" distR="0">
            <wp:extent cx="5266690" cy="14852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859" cy="148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16C" w:rsidRDefault="00DA616C">
      <w:pPr>
        <w:spacing w:line="262" w:lineRule="auto"/>
      </w:pPr>
    </w:p>
    <w:p w:rsidR="00DA616C" w:rsidRDefault="002840FB">
      <w:pPr>
        <w:spacing w:line="2414" w:lineRule="exact"/>
        <w:ind w:firstLine="360"/>
      </w:pPr>
      <w:r>
        <w:rPr>
          <w:noProof/>
          <w:position w:val="-48"/>
          <w:lang w:eastAsia="zh-CN"/>
        </w:rPr>
        <w:drawing>
          <wp:inline distT="0" distB="0" distL="0" distR="0">
            <wp:extent cx="5239385" cy="153289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9427" cy="1533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16C" w:rsidRDefault="00DA616C">
      <w:pPr>
        <w:spacing w:line="321" w:lineRule="auto"/>
      </w:pPr>
    </w:p>
    <w:p w:rsidR="00DA616C" w:rsidRDefault="002840FB">
      <w:pPr>
        <w:pStyle w:val="a3"/>
        <w:spacing w:before="91" w:line="216" w:lineRule="auto"/>
        <w:ind w:left="3381"/>
        <w:rPr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&lt;</w:t>
      </w:r>
      <w:r>
        <w:rPr>
          <w:spacing w:val="-2"/>
          <w:sz w:val="28"/>
          <w:szCs w:val="28"/>
          <w:lang w:eastAsia="zh-CN"/>
        </w:rPr>
        <w:t>项目申请示意图</w:t>
      </w:r>
      <w:r>
        <w:rPr>
          <w:spacing w:val="-2"/>
          <w:sz w:val="28"/>
          <w:szCs w:val="28"/>
          <w:lang w:eastAsia="zh-CN"/>
        </w:rPr>
        <w:t>&gt;</w:t>
      </w:r>
    </w:p>
    <w:p w:rsidR="00DA616C" w:rsidRDefault="002840FB">
      <w:pPr>
        <w:pStyle w:val="a3"/>
        <w:spacing w:before="241" w:line="350" w:lineRule="auto"/>
        <w:ind w:left="41" w:firstLine="613"/>
        <w:jc w:val="both"/>
        <w:rPr>
          <w:lang w:eastAsia="zh-CN"/>
        </w:rPr>
      </w:pPr>
      <w:r>
        <w:rPr>
          <w:spacing w:val="11"/>
          <w:lang w:eastAsia="zh-CN"/>
        </w:rPr>
        <w:t>第二步：在第一步点击暂存后，科研人员便可以在省厅结项</w:t>
      </w:r>
      <w:r>
        <w:rPr>
          <w:spacing w:val="10"/>
          <w:lang w:eastAsia="zh-CN"/>
        </w:rPr>
        <w:t>中找到这个项目，根据提示上传文件后，在列表中便会出现检查</w:t>
      </w:r>
    </w:p>
    <w:p w:rsidR="00DA616C" w:rsidRDefault="002840FB">
      <w:pPr>
        <w:pStyle w:val="a3"/>
        <w:spacing w:line="220" w:lineRule="auto"/>
        <w:ind w:left="3"/>
      </w:pPr>
      <w:r>
        <w:rPr>
          <w:spacing w:val="4"/>
        </w:rPr>
        <w:t>并提交按钮。</w:t>
      </w:r>
    </w:p>
    <w:p w:rsidR="00DA616C" w:rsidRDefault="00DA616C">
      <w:pPr>
        <w:spacing w:line="220" w:lineRule="auto"/>
        <w:sectPr w:rsidR="00DA616C">
          <w:footerReference w:type="default" r:id="rId12"/>
          <w:pgSz w:w="11906" w:h="16838"/>
          <w:pgMar w:top="1431" w:right="1342" w:bottom="1950" w:left="1552" w:header="0" w:footer="1662" w:gutter="0"/>
          <w:cols w:space="720"/>
        </w:sectPr>
      </w:pPr>
    </w:p>
    <w:p w:rsidR="00DA616C" w:rsidRDefault="00DA616C">
      <w:pPr>
        <w:spacing w:line="261" w:lineRule="auto"/>
      </w:pPr>
    </w:p>
    <w:p w:rsidR="00DA616C" w:rsidRDefault="002840FB">
      <w:pPr>
        <w:spacing w:line="2835" w:lineRule="exact"/>
        <w:ind w:firstLine="350"/>
      </w:pPr>
      <w:r>
        <w:rPr>
          <w:noProof/>
          <w:position w:val="-56"/>
          <w:lang w:eastAsia="zh-CN"/>
        </w:rPr>
        <w:drawing>
          <wp:inline distT="0" distB="0" distL="0" distR="0">
            <wp:extent cx="5266690" cy="179959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859" cy="179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16C" w:rsidRDefault="002840FB">
      <w:pPr>
        <w:spacing w:before="98" w:line="2251" w:lineRule="exact"/>
        <w:ind w:firstLine="343"/>
      </w:pPr>
      <w:r>
        <w:rPr>
          <w:noProof/>
          <w:position w:val="-45"/>
          <w:lang w:eastAsia="zh-CN"/>
        </w:rPr>
        <w:drawing>
          <wp:inline distT="0" distB="0" distL="0" distR="0">
            <wp:extent cx="5277485" cy="142938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7526" cy="142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16C" w:rsidRDefault="002840FB">
      <w:pPr>
        <w:spacing w:before="155" w:line="960" w:lineRule="exact"/>
        <w:ind w:firstLine="396"/>
      </w:pPr>
      <w:r>
        <w:rPr>
          <w:noProof/>
          <w:position w:val="-19"/>
          <w:lang w:eastAsia="zh-CN"/>
        </w:rPr>
        <w:drawing>
          <wp:inline distT="0" distB="0" distL="0" distR="0">
            <wp:extent cx="5210175" cy="60896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10473" cy="60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16C" w:rsidRDefault="002840FB">
      <w:pPr>
        <w:pStyle w:val="a3"/>
        <w:spacing w:before="260" w:line="216" w:lineRule="auto"/>
        <w:ind w:left="3112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&lt;</w:t>
      </w:r>
      <w:r>
        <w:rPr>
          <w:spacing w:val="-1"/>
          <w:sz w:val="28"/>
          <w:szCs w:val="28"/>
          <w:lang w:eastAsia="zh-CN"/>
        </w:rPr>
        <w:t>结项材料上传示意图</w:t>
      </w:r>
      <w:r>
        <w:rPr>
          <w:spacing w:val="-1"/>
          <w:sz w:val="28"/>
          <w:szCs w:val="28"/>
          <w:lang w:eastAsia="zh-CN"/>
        </w:rPr>
        <w:t>&gt;</w:t>
      </w:r>
    </w:p>
    <w:p w:rsidR="00DA616C" w:rsidRDefault="002840FB">
      <w:pPr>
        <w:pStyle w:val="a3"/>
        <w:spacing w:before="240" w:line="588" w:lineRule="exact"/>
        <w:ind w:right="2"/>
        <w:jc w:val="right"/>
        <w:rPr>
          <w:lang w:eastAsia="zh-CN"/>
        </w:rPr>
      </w:pPr>
      <w:r>
        <w:rPr>
          <w:spacing w:val="11"/>
          <w:position w:val="20"/>
          <w:lang w:eastAsia="zh-CN"/>
        </w:rPr>
        <w:t>第三步：个人提交后，请联系管理员审核，并及时关注自己</w:t>
      </w:r>
    </w:p>
    <w:p w:rsidR="00DA616C" w:rsidRDefault="002840FB">
      <w:pPr>
        <w:pStyle w:val="a3"/>
        <w:spacing w:before="1" w:line="222" w:lineRule="auto"/>
        <w:ind w:left="30"/>
        <w:rPr>
          <w:lang w:eastAsia="zh-CN"/>
        </w:rPr>
      </w:pPr>
      <w:r>
        <w:rPr>
          <w:spacing w:val="1"/>
          <w:lang w:eastAsia="zh-CN"/>
        </w:rPr>
        <w:t>的审核状态。</w:t>
      </w:r>
    </w:p>
    <w:p w:rsidR="00DA616C" w:rsidRDefault="002840FB">
      <w:pPr>
        <w:pStyle w:val="a3"/>
        <w:spacing w:before="214" w:line="349" w:lineRule="auto"/>
        <w:ind w:left="52" w:firstLine="613"/>
        <w:rPr>
          <w:lang w:eastAsia="zh-CN"/>
        </w:rPr>
      </w:pPr>
      <w:r>
        <w:rPr>
          <w:spacing w:val="11"/>
          <w:lang w:eastAsia="zh-CN"/>
        </w:rPr>
        <w:t>第四步：个人确认状态为【已结项】且结项时间和结项等级</w:t>
      </w:r>
      <w:r>
        <w:rPr>
          <w:spacing w:val="10"/>
          <w:lang w:eastAsia="zh-CN"/>
        </w:rPr>
        <w:t>已填充，此时省厅审核通过，科研人员可以登录系统，如下图路</w:t>
      </w:r>
    </w:p>
    <w:p w:rsidR="00DA616C" w:rsidRDefault="002840FB">
      <w:pPr>
        <w:pStyle w:val="a3"/>
        <w:spacing w:before="1" w:line="219" w:lineRule="auto"/>
        <w:ind w:left="14"/>
        <w:rPr>
          <w:lang w:eastAsia="zh-CN"/>
        </w:rPr>
      </w:pPr>
      <w:r>
        <w:rPr>
          <w:spacing w:val="3"/>
          <w:lang w:eastAsia="zh-CN"/>
        </w:rPr>
        <w:t>径，点击【省厅结项】，在列表中蓝色按钮区下</w:t>
      </w:r>
      <w:r>
        <w:rPr>
          <w:spacing w:val="2"/>
          <w:lang w:eastAsia="zh-CN"/>
        </w:rPr>
        <w:t>载结项书。</w:t>
      </w:r>
    </w:p>
    <w:p w:rsidR="00DA616C" w:rsidRDefault="002840FB">
      <w:pPr>
        <w:spacing w:before="216" w:line="2085" w:lineRule="exact"/>
        <w:ind w:firstLine="403"/>
      </w:pPr>
      <w:r>
        <w:rPr>
          <w:noProof/>
          <w:position w:val="-41"/>
          <w:lang w:eastAsia="zh-CN"/>
        </w:rPr>
        <w:drawing>
          <wp:inline distT="0" distB="0" distL="0" distR="0">
            <wp:extent cx="5201285" cy="132397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01329" cy="132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16C" w:rsidRDefault="002840FB">
      <w:pPr>
        <w:pStyle w:val="a3"/>
        <w:spacing w:before="283" w:line="218" w:lineRule="auto"/>
        <w:ind w:left="3112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&lt;</w:t>
      </w:r>
      <w:r>
        <w:rPr>
          <w:spacing w:val="-1"/>
          <w:sz w:val="28"/>
          <w:szCs w:val="28"/>
          <w:lang w:eastAsia="zh-CN"/>
        </w:rPr>
        <w:t>结项证书下载示意图</w:t>
      </w:r>
      <w:r>
        <w:rPr>
          <w:spacing w:val="-1"/>
          <w:sz w:val="28"/>
          <w:szCs w:val="28"/>
          <w:lang w:eastAsia="zh-CN"/>
        </w:rPr>
        <w:t>&gt;</w:t>
      </w:r>
    </w:p>
    <w:p w:rsidR="00DA616C" w:rsidRDefault="00DA616C">
      <w:pPr>
        <w:spacing w:line="218" w:lineRule="auto"/>
        <w:rPr>
          <w:sz w:val="28"/>
          <w:szCs w:val="28"/>
          <w:lang w:eastAsia="zh-CN"/>
        </w:rPr>
        <w:sectPr w:rsidR="00DA616C">
          <w:footerReference w:type="default" r:id="rId17"/>
          <w:pgSz w:w="11906" w:h="16838"/>
          <w:pgMar w:top="1431" w:right="1342" w:bottom="1949" w:left="1540" w:header="0" w:footer="1662" w:gutter="0"/>
          <w:cols w:space="720"/>
        </w:sectPr>
      </w:pPr>
    </w:p>
    <w:p w:rsidR="00DA616C" w:rsidRDefault="00DA616C">
      <w:pPr>
        <w:spacing w:line="246" w:lineRule="auto"/>
        <w:rPr>
          <w:lang w:eastAsia="zh-CN"/>
        </w:rPr>
      </w:pPr>
    </w:p>
    <w:p w:rsidR="00DA616C" w:rsidRDefault="002840FB">
      <w:pPr>
        <w:pStyle w:val="a3"/>
        <w:spacing w:before="101" w:line="222" w:lineRule="auto"/>
        <w:ind w:left="658"/>
        <w:rPr>
          <w:lang w:eastAsia="zh-CN"/>
        </w:rPr>
      </w:pPr>
      <w:r>
        <w:rPr>
          <w:b/>
          <w:bCs/>
          <w:spacing w:val="2"/>
          <w:lang w:eastAsia="zh-CN"/>
        </w:rPr>
        <w:t>两级审核路径图：</w:t>
      </w:r>
    </w:p>
    <w:p w:rsidR="00DA616C" w:rsidRDefault="002840FB">
      <w:pPr>
        <w:pStyle w:val="a3"/>
        <w:spacing w:before="214" w:line="222" w:lineRule="auto"/>
        <w:ind w:left="651"/>
        <w:rPr>
          <w:lang w:eastAsia="zh-CN"/>
        </w:rPr>
      </w:pPr>
      <w:r>
        <w:rPr>
          <w:spacing w:val="5"/>
          <w:lang w:eastAsia="zh-CN"/>
        </w:rPr>
        <w:t>高校管理员审核：</w:t>
      </w:r>
    </w:p>
    <w:p w:rsidR="00DA616C" w:rsidRDefault="002840FB">
      <w:pPr>
        <w:pStyle w:val="a3"/>
        <w:spacing w:before="196" w:line="352" w:lineRule="auto"/>
        <w:ind w:firstLine="658"/>
        <w:rPr>
          <w:lang w:eastAsia="zh-CN"/>
        </w:rPr>
      </w:pPr>
      <w:r>
        <w:rPr>
          <w:spacing w:val="-5"/>
          <w:lang w:eastAsia="zh-CN"/>
        </w:rPr>
        <w:t>管理员登陆后，目前只限超级管理员，点击【教育厅业务】</w:t>
      </w:r>
      <w:r>
        <w:rPr>
          <w:rFonts w:ascii="Wingdings" w:eastAsia="Wingdings" w:hAnsi="Wingdings" w:cs="Wingdings"/>
          <w:spacing w:val="-5"/>
          <w:lang w:eastAsia="zh-CN"/>
        </w:rPr>
        <w:t></w:t>
      </w:r>
      <w:r>
        <w:rPr>
          <w:spacing w:val="12"/>
          <w:lang w:eastAsia="zh-CN"/>
        </w:rPr>
        <w:t>结项管理，在列表中审核结项信息。高校管理员</w:t>
      </w:r>
      <w:r>
        <w:rPr>
          <w:spacing w:val="11"/>
          <w:lang w:eastAsia="zh-CN"/>
        </w:rPr>
        <w:t>审核通过的结项</w:t>
      </w:r>
      <w:r>
        <w:rPr>
          <w:spacing w:val="12"/>
          <w:lang w:eastAsia="zh-CN"/>
        </w:rPr>
        <w:t>申请，会被递交到省厅管理员页面。在省厅管理</w:t>
      </w:r>
      <w:r>
        <w:rPr>
          <w:spacing w:val="11"/>
          <w:lang w:eastAsia="zh-CN"/>
        </w:rPr>
        <w:t>员审核之前，高</w:t>
      </w:r>
      <w:r>
        <w:rPr>
          <w:spacing w:val="12"/>
          <w:lang w:eastAsia="zh-CN"/>
        </w:rPr>
        <w:t>校管理员可以再次审核为不通过，项目负责人即</w:t>
      </w:r>
      <w:r>
        <w:rPr>
          <w:spacing w:val="11"/>
          <w:lang w:eastAsia="zh-CN"/>
        </w:rPr>
        <w:t>可修改完善后重</w:t>
      </w:r>
    </w:p>
    <w:p w:rsidR="00DA616C" w:rsidRDefault="002840FB">
      <w:pPr>
        <w:pStyle w:val="a3"/>
        <w:spacing w:line="220" w:lineRule="auto"/>
      </w:pPr>
      <w:r>
        <w:rPr>
          <w:spacing w:val="6"/>
        </w:rPr>
        <w:t>新提交结项申请。</w:t>
      </w:r>
    </w:p>
    <w:p w:rsidR="00DA616C" w:rsidRDefault="002840FB">
      <w:pPr>
        <w:spacing w:before="212" w:line="2676" w:lineRule="exact"/>
        <w:ind w:firstLine="793"/>
      </w:pPr>
      <w:r>
        <w:rPr>
          <w:noProof/>
          <w:position w:val="-53"/>
          <w:lang w:eastAsia="zh-CN"/>
        </w:rPr>
        <w:drawing>
          <wp:inline distT="0" distB="0" distL="0" distR="0">
            <wp:extent cx="4692015" cy="169862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92319" cy="169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16C" w:rsidRDefault="002840FB">
      <w:pPr>
        <w:pStyle w:val="a3"/>
        <w:spacing w:before="282" w:line="570" w:lineRule="exact"/>
        <w:ind w:left="2962"/>
        <w:rPr>
          <w:sz w:val="28"/>
          <w:szCs w:val="28"/>
          <w:lang w:eastAsia="zh-CN"/>
        </w:rPr>
      </w:pPr>
      <w:r>
        <w:rPr>
          <w:spacing w:val="-1"/>
          <w:position w:val="22"/>
          <w:sz w:val="28"/>
          <w:szCs w:val="28"/>
          <w:lang w:eastAsia="zh-CN"/>
        </w:rPr>
        <w:t>&lt;</w:t>
      </w:r>
      <w:r>
        <w:rPr>
          <w:spacing w:val="-1"/>
          <w:position w:val="22"/>
          <w:sz w:val="28"/>
          <w:szCs w:val="28"/>
          <w:lang w:eastAsia="zh-CN"/>
        </w:rPr>
        <w:t>高校管理员审核示意图</w:t>
      </w:r>
      <w:r>
        <w:rPr>
          <w:spacing w:val="-1"/>
          <w:position w:val="22"/>
          <w:sz w:val="28"/>
          <w:szCs w:val="28"/>
          <w:lang w:eastAsia="zh-CN"/>
        </w:rPr>
        <w:t>&gt;</w:t>
      </w:r>
    </w:p>
    <w:p w:rsidR="00DA616C" w:rsidRDefault="002840FB">
      <w:pPr>
        <w:pStyle w:val="a3"/>
        <w:spacing w:before="1" w:line="222" w:lineRule="auto"/>
        <w:ind w:left="644"/>
        <w:rPr>
          <w:lang w:eastAsia="zh-CN"/>
        </w:rPr>
      </w:pPr>
      <w:r>
        <w:rPr>
          <w:spacing w:val="5"/>
          <w:lang w:eastAsia="zh-CN"/>
        </w:rPr>
        <w:t>省厅管理员审核：</w:t>
      </w:r>
    </w:p>
    <w:p w:rsidR="00DA616C" w:rsidRDefault="002840FB">
      <w:pPr>
        <w:pStyle w:val="a3"/>
        <w:spacing w:before="212" w:line="588" w:lineRule="exact"/>
        <w:ind w:right="2"/>
        <w:jc w:val="right"/>
        <w:rPr>
          <w:lang w:eastAsia="zh-CN"/>
        </w:rPr>
      </w:pPr>
      <w:r>
        <w:rPr>
          <w:spacing w:val="11"/>
          <w:position w:val="20"/>
          <w:lang w:eastAsia="zh-CN"/>
        </w:rPr>
        <w:t>高校审核通过的信息会被递交到省厅管理员页面，省厅管理</w:t>
      </w:r>
    </w:p>
    <w:p w:rsidR="00DA616C" w:rsidRDefault="002840FB">
      <w:pPr>
        <w:pStyle w:val="a3"/>
        <w:spacing w:line="221" w:lineRule="auto"/>
        <w:ind w:left="26"/>
      </w:pPr>
      <w:r>
        <w:t>员进行终审。</w:t>
      </w:r>
    </w:p>
    <w:p w:rsidR="00DA616C" w:rsidRDefault="00DA616C">
      <w:pPr>
        <w:spacing w:line="243" w:lineRule="auto"/>
      </w:pPr>
    </w:p>
    <w:p w:rsidR="00DA616C" w:rsidRDefault="002840FB">
      <w:pPr>
        <w:spacing w:line="2016" w:lineRule="exact"/>
        <w:ind w:firstLine="863"/>
      </w:pPr>
      <w:r>
        <w:rPr>
          <w:noProof/>
          <w:position w:val="-40"/>
          <w:lang w:eastAsia="zh-CN"/>
        </w:rPr>
        <w:drawing>
          <wp:inline distT="0" distB="0" distL="0" distR="0">
            <wp:extent cx="4600575" cy="127952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00880" cy="1280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16C" w:rsidRDefault="002840FB">
      <w:pPr>
        <w:spacing w:before="85" w:line="707" w:lineRule="exact"/>
        <w:ind w:firstLine="3709"/>
      </w:pPr>
      <w:r>
        <w:rPr>
          <w:noProof/>
          <w:position w:val="-14"/>
          <w:lang w:eastAsia="zh-CN"/>
        </w:rPr>
        <w:drawing>
          <wp:inline distT="0" distB="0" distL="0" distR="0">
            <wp:extent cx="530225" cy="44894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0303" cy="4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16C" w:rsidRDefault="00DA616C">
      <w:pPr>
        <w:spacing w:line="707" w:lineRule="exact"/>
        <w:sectPr w:rsidR="00DA616C">
          <w:footerReference w:type="default" r:id="rId21"/>
          <w:pgSz w:w="11906" w:h="16838"/>
          <w:pgMar w:top="1431" w:right="1342" w:bottom="1950" w:left="1551" w:header="0" w:footer="1662" w:gutter="0"/>
          <w:cols w:space="720"/>
        </w:sectPr>
      </w:pPr>
    </w:p>
    <w:p w:rsidR="00DA616C" w:rsidRDefault="002840FB">
      <w:pPr>
        <w:spacing w:before="215" w:line="1754" w:lineRule="exact"/>
        <w:ind w:firstLine="1992"/>
      </w:pPr>
      <w:r>
        <w:rPr>
          <w:noProof/>
          <w:position w:val="-35"/>
          <w:lang w:eastAsia="zh-CN"/>
        </w:rPr>
        <w:lastRenderedPageBreak/>
        <w:drawing>
          <wp:inline distT="0" distB="0" distL="0" distR="0">
            <wp:extent cx="3181985" cy="111379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82060" cy="111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16C" w:rsidRDefault="002840FB">
      <w:pPr>
        <w:pStyle w:val="a3"/>
        <w:spacing w:before="157" w:line="218" w:lineRule="auto"/>
        <w:ind w:left="2973"/>
        <w:rPr>
          <w:sz w:val="28"/>
          <w:szCs w:val="28"/>
          <w:lang w:eastAsia="zh-CN"/>
        </w:rPr>
        <w:sectPr w:rsidR="00DA616C">
          <w:footerReference w:type="default" r:id="rId23"/>
          <w:pgSz w:w="11906" w:h="16838"/>
          <w:pgMar w:top="1431" w:right="1785" w:bottom="1949" w:left="1540" w:header="0" w:footer="1662" w:gutter="0"/>
          <w:cols w:space="720"/>
        </w:sectPr>
      </w:pPr>
      <w:r>
        <w:rPr>
          <w:spacing w:val="-1"/>
          <w:sz w:val="28"/>
          <w:szCs w:val="28"/>
          <w:lang w:eastAsia="zh-CN"/>
        </w:rPr>
        <w:t>&lt;</w:t>
      </w:r>
      <w:r>
        <w:rPr>
          <w:spacing w:val="-1"/>
          <w:sz w:val="28"/>
          <w:szCs w:val="28"/>
          <w:lang w:eastAsia="zh-CN"/>
        </w:rPr>
        <w:t>省厅管理员审核示意图</w:t>
      </w:r>
      <w:r>
        <w:rPr>
          <w:spacing w:val="-1"/>
          <w:sz w:val="28"/>
          <w:szCs w:val="28"/>
          <w:lang w:eastAsia="zh-CN"/>
        </w:rPr>
        <w:t>&gt;</w:t>
      </w:r>
      <w:bookmarkStart w:id="0" w:name="_GoBack"/>
      <w:bookmarkEnd w:id="0"/>
    </w:p>
    <w:p w:rsidR="00DA616C" w:rsidRDefault="00DA616C">
      <w:pPr>
        <w:spacing w:line="752" w:lineRule="exact"/>
        <w:rPr>
          <w:lang w:eastAsia="zh-CN"/>
        </w:rPr>
      </w:pPr>
    </w:p>
    <w:sectPr w:rsidR="00DA616C" w:rsidSect="00DA616C">
      <w:footerReference w:type="default" r:id="rId24"/>
      <w:pgSz w:w="11906" w:h="16838"/>
      <w:pgMar w:top="1431" w:right="1360" w:bottom="400" w:left="178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0FB" w:rsidRDefault="002840FB">
      <w:r>
        <w:separator/>
      </w:r>
    </w:p>
  </w:endnote>
  <w:endnote w:type="continuationSeparator" w:id="1">
    <w:p w:rsidR="002840FB" w:rsidRDefault="00284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6C" w:rsidRDefault="002840FB">
    <w:pPr>
      <w:pStyle w:val="a3"/>
      <w:spacing w:line="177" w:lineRule="auto"/>
      <w:rPr>
        <w:sz w:val="29"/>
        <w:szCs w:val="29"/>
      </w:rPr>
    </w:pPr>
    <w:r>
      <w:rPr>
        <w:spacing w:val="-6"/>
        <w:sz w:val="29"/>
        <w:szCs w:val="29"/>
      </w:rPr>
      <w:t>—18—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6C" w:rsidRDefault="002840FB">
    <w:pPr>
      <w:pStyle w:val="a3"/>
      <w:spacing w:line="177" w:lineRule="auto"/>
      <w:ind w:right="17"/>
      <w:jc w:val="right"/>
      <w:rPr>
        <w:sz w:val="29"/>
        <w:szCs w:val="29"/>
      </w:rPr>
    </w:pPr>
    <w:r>
      <w:rPr>
        <w:spacing w:val="-6"/>
        <w:sz w:val="29"/>
        <w:szCs w:val="29"/>
      </w:rPr>
      <w:t>—19—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6C" w:rsidRDefault="002840FB">
    <w:pPr>
      <w:pStyle w:val="a3"/>
      <w:spacing w:line="176" w:lineRule="auto"/>
      <w:rPr>
        <w:sz w:val="29"/>
        <w:szCs w:val="29"/>
      </w:rPr>
    </w:pPr>
    <w:r>
      <w:rPr>
        <w:spacing w:val="-1"/>
        <w:sz w:val="29"/>
        <w:szCs w:val="29"/>
      </w:rPr>
      <w:t>—20—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6C" w:rsidRDefault="002840FB">
    <w:pPr>
      <w:pStyle w:val="a3"/>
      <w:spacing w:line="177" w:lineRule="auto"/>
      <w:ind w:right="17"/>
      <w:jc w:val="right"/>
      <w:rPr>
        <w:sz w:val="29"/>
        <w:szCs w:val="29"/>
      </w:rPr>
    </w:pPr>
    <w:r>
      <w:rPr>
        <w:spacing w:val="-1"/>
        <w:sz w:val="29"/>
        <w:szCs w:val="29"/>
      </w:rPr>
      <w:t>—21—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6C" w:rsidRDefault="002840FB">
    <w:pPr>
      <w:pStyle w:val="a3"/>
      <w:spacing w:line="176" w:lineRule="auto"/>
      <w:rPr>
        <w:sz w:val="29"/>
        <w:szCs w:val="29"/>
      </w:rPr>
    </w:pPr>
    <w:r>
      <w:rPr>
        <w:spacing w:val="-1"/>
        <w:sz w:val="29"/>
        <w:szCs w:val="29"/>
      </w:rPr>
      <w:t>—22—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6C" w:rsidRDefault="00DA616C">
    <w:pPr>
      <w:spacing w:line="14" w:lineRule="auto"/>
      <w:rPr>
        <w:sz w:val="2"/>
      </w:rPr>
    </w:pPr>
    <w:r w:rsidRPr="00DA61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6.7pt;margin-top:743.4pt;width:61.55pt;height:16.35pt;z-index:251659264;mso-position-horizontal-relative:page;mso-position-vertical-relative:page" o:allowincell="f" filled="f" stroked="f">
          <v:textbox inset="0,0,0,0">
            <w:txbxContent>
              <w:p w:rsidR="00DA616C" w:rsidRDefault="002840FB">
                <w:pPr>
                  <w:pStyle w:val="a3"/>
                  <w:spacing w:before="19" w:line="183" w:lineRule="auto"/>
                  <w:ind w:left="20"/>
                  <w:rPr>
                    <w:sz w:val="29"/>
                    <w:szCs w:val="29"/>
                  </w:rPr>
                </w:pPr>
                <w:r>
                  <w:rPr>
                    <w:spacing w:val="-1"/>
                    <w:sz w:val="29"/>
                    <w:szCs w:val="29"/>
                  </w:rPr>
                  <w:t>—23—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0FB" w:rsidRDefault="002840FB">
      <w:r>
        <w:separator/>
      </w:r>
    </w:p>
  </w:footnote>
  <w:footnote w:type="continuationSeparator" w:id="1">
    <w:p w:rsidR="002840FB" w:rsidRDefault="00284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ZmEzMjU0YmE4M2Q0ZmExYmQ1YWU4M2UyOGFiNmZjNzEifQ=="/>
  </w:docVars>
  <w:rsids>
    <w:rsidRoot w:val="00DA616C"/>
    <w:rsid w:val="002840FB"/>
    <w:rsid w:val="00B32826"/>
    <w:rsid w:val="00B84C9A"/>
    <w:rsid w:val="00DA6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DA616C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DA616C"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rsid w:val="00DA61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DA616C"/>
    <w:rPr>
      <w:rFonts w:ascii="新宋体" w:eastAsia="新宋体" w:hAnsi="新宋体" w:cs="新宋体"/>
      <w:sz w:val="23"/>
      <w:szCs w:val="23"/>
    </w:rPr>
  </w:style>
  <w:style w:type="paragraph" w:styleId="a4">
    <w:name w:val="Balloon Text"/>
    <w:basedOn w:val="a"/>
    <w:link w:val="Char"/>
    <w:rsid w:val="00B32826"/>
    <w:rPr>
      <w:sz w:val="18"/>
      <w:szCs w:val="18"/>
    </w:rPr>
  </w:style>
  <w:style w:type="character" w:customStyle="1" w:styleId="Char">
    <w:name w:val="批注框文本 Char"/>
    <w:basedOn w:val="a0"/>
    <w:link w:val="a4"/>
    <w:rsid w:val="00B32826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B328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32826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B328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32826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oter" Target="footer5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文印员</dc:creator>
  <cp:lastModifiedBy>LENOVO</cp:lastModifiedBy>
  <cp:revision>3</cp:revision>
  <dcterms:created xsi:type="dcterms:W3CDTF">2023-05-24T14:36:00Z</dcterms:created>
  <dcterms:modified xsi:type="dcterms:W3CDTF">2023-06-01T02:36:00Z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2023-05-26T16:11:50Z</vt:filetime>
  </property>
  <property fmtid="{D5CDD505-2E9C-101B-9397-08002B2CF9AE}" pid="4" name="KSOProductBuildVer">
    <vt:lpwstr>2052-11.1.0.14309</vt:lpwstr>
  </property>
  <property fmtid="{D5CDD505-2E9C-101B-9397-08002B2CF9AE}" pid="5" name="ICV">
    <vt:lpwstr>8BC04230DBE34A97B5522F8FC1065AB8_12</vt:lpwstr>
  </property>
</Properties>
</file>